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ACA" w:rsidRDefault="00F4542F" w:rsidP="00F45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42F">
        <w:rPr>
          <w:rFonts w:ascii="Times New Roman" w:hAnsi="Times New Roman" w:cs="Times New Roman"/>
          <w:b/>
          <w:sz w:val="28"/>
          <w:szCs w:val="28"/>
        </w:rPr>
        <w:t>Практические занятия 46-49</w:t>
      </w:r>
    </w:p>
    <w:p w:rsidR="00F4542F" w:rsidRPr="00F4542F" w:rsidRDefault="00F4542F" w:rsidP="00F45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4542F" w:rsidRPr="00F4542F" w:rsidRDefault="00F4542F" w:rsidP="00F45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42F">
        <w:rPr>
          <w:rFonts w:ascii="Times New Roman" w:hAnsi="Times New Roman" w:cs="Times New Roman"/>
          <w:b/>
          <w:sz w:val="28"/>
          <w:szCs w:val="28"/>
        </w:rPr>
        <w:t>Д</w:t>
      </w:r>
      <w:r w:rsidRPr="00F4542F">
        <w:rPr>
          <w:rFonts w:ascii="Times New Roman" w:hAnsi="Times New Roman" w:cs="Times New Roman"/>
          <w:b/>
          <w:sz w:val="28"/>
          <w:szCs w:val="28"/>
        </w:rPr>
        <w:t>иагностика физического состояния детей дошкольного возраста</w:t>
      </w:r>
    </w:p>
    <w:sectPr w:rsidR="00F4542F" w:rsidRPr="00F45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7A"/>
    <w:rsid w:val="00750ACA"/>
    <w:rsid w:val="00AB087A"/>
    <w:rsid w:val="00F4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643A"/>
  <w15:chartTrackingRefBased/>
  <w15:docId w15:val="{5E423AEF-AF23-47C8-9B08-4B5A4524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2022-04-21T15:03:00Z</dcterms:created>
  <dcterms:modified xsi:type="dcterms:W3CDTF">2022-04-21T15:03:00Z</dcterms:modified>
</cp:coreProperties>
</file>